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28E3" w14:textId="77777777" w:rsidR="00357BC8" w:rsidRPr="0024120C" w:rsidRDefault="00357BC8" w:rsidP="00357BC8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Instructional Development Division</w:t>
      </w:r>
    </w:p>
    <w:p w14:paraId="6D0E8180" w14:textId="77777777" w:rsidR="00357BC8" w:rsidRPr="0024120C" w:rsidRDefault="00357BC8" w:rsidP="00357BC8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Business Meeting Minutes</w:t>
      </w:r>
    </w:p>
    <w:p w14:paraId="608B0110" w14:textId="080920CB" w:rsidR="00357BC8" w:rsidRPr="0024120C" w:rsidRDefault="00357BC8" w:rsidP="00357BC8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 xml:space="preserve">Southern States Communication Association – </w:t>
      </w:r>
      <w:r>
        <w:rPr>
          <w:rFonts w:ascii="Times New Roman" w:hAnsi="Times New Roman" w:cs="Times New Roman"/>
          <w:b/>
        </w:rPr>
        <w:t>St. Petersburg, FL</w:t>
      </w:r>
    </w:p>
    <w:p w14:paraId="4FB49C80" w14:textId="123A85D7" w:rsidR="00357BC8" w:rsidRDefault="00357BC8" w:rsidP="00357BC8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 xml:space="preserve">April </w:t>
      </w:r>
      <w:r>
        <w:rPr>
          <w:rFonts w:ascii="Times New Roman" w:hAnsi="Times New Roman" w:cs="Times New Roman"/>
          <w:b/>
        </w:rPr>
        <w:t>14</w:t>
      </w:r>
      <w:r w:rsidRPr="0024120C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23</w:t>
      </w:r>
    </w:p>
    <w:p w14:paraId="5EE4C499" w14:textId="77777777" w:rsidR="00357BC8" w:rsidRDefault="00357BC8" w:rsidP="00357BC8">
      <w:pPr>
        <w:ind w:left="10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14:paraId="09570338" w14:textId="75C48213" w:rsidR="00357BC8" w:rsidRPr="00545B06" w:rsidRDefault="00357BC8" w:rsidP="00357BC8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Garland –Chair</w:t>
      </w:r>
    </w:p>
    <w:p w14:paraId="6A232274" w14:textId="35B02C34" w:rsidR="00357BC8" w:rsidRDefault="00357BC8" w:rsidP="00357BC8">
      <w:pPr>
        <w:ind w:left="10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Christen– Vice-Chair</w:t>
      </w:r>
    </w:p>
    <w:p w14:paraId="155381E0" w14:textId="0EDAE815" w:rsidR="00357BC8" w:rsidRPr="0024120C" w:rsidRDefault="00357BC8" w:rsidP="00357BC8">
      <w:pPr>
        <w:ind w:left="1080" w:hanging="720"/>
        <w:rPr>
          <w:rFonts w:ascii="Times New Roman" w:hAnsi="Times New Roman" w:cs="Times New Roman"/>
          <w:b/>
        </w:rPr>
      </w:pPr>
      <w:r w:rsidRPr="006F2ABF">
        <w:rPr>
          <w:rFonts w:ascii="Times New Roman" w:hAnsi="Times New Roman" w:cs="Times New Roman"/>
          <w:highlight w:val="yellow"/>
        </w:rPr>
        <w:t>I don’t have the rest of the list…</w:t>
      </w:r>
    </w:p>
    <w:p w14:paraId="3FAA2932" w14:textId="6220AE01" w:rsidR="00357BC8" w:rsidRPr="0024120C" w:rsidRDefault="00357BC8" w:rsidP="0035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Call to </w:t>
      </w:r>
      <w:r>
        <w:rPr>
          <w:rFonts w:ascii="Times New Roman" w:hAnsi="Times New Roman" w:cs="Times New Roman"/>
        </w:rPr>
        <w:t>O</w:t>
      </w:r>
      <w:r w:rsidRPr="0024120C">
        <w:rPr>
          <w:rFonts w:ascii="Times New Roman" w:hAnsi="Times New Roman" w:cs="Times New Roman"/>
        </w:rPr>
        <w:t xml:space="preserve">rder </w:t>
      </w:r>
    </w:p>
    <w:p w14:paraId="7DFB2D31" w14:textId="72270EA9" w:rsidR="00357BC8" w:rsidRDefault="00357BC8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Garland</w:t>
      </w:r>
      <w:r w:rsidRPr="0024120C">
        <w:rPr>
          <w:rFonts w:ascii="Times New Roman" w:hAnsi="Times New Roman" w:cs="Times New Roman"/>
        </w:rPr>
        <w:t xml:space="preserve"> called the meeting to order at </w:t>
      </w:r>
      <w:r>
        <w:rPr>
          <w:rFonts w:ascii="Times New Roman" w:hAnsi="Times New Roman" w:cs="Times New Roman"/>
        </w:rPr>
        <w:t>5:49 p.m.</w:t>
      </w:r>
    </w:p>
    <w:p w14:paraId="5F6A6AA5" w14:textId="022337C8" w:rsidR="00F82764" w:rsidRPr="0024120C" w:rsidRDefault="00F82764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told us the sad news of Ruth’s passing, so it is only Michelle and Scott leading the meeting,</w:t>
      </w:r>
    </w:p>
    <w:p w14:paraId="3B187FD4" w14:textId="77777777" w:rsidR="00357BC8" w:rsidRDefault="00357BC8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BC8">
        <w:rPr>
          <w:rFonts w:ascii="Times New Roman" w:hAnsi="Times New Roman" w:cs="Times New Roman"/>
        </w:rPr>
        <w:t>No minutes to read or approve…wonder what happened?</w:t>
      </w:r>
    </w:p>
    <w:p w14:paraId="60D6E8CD" w14:textId="7683D893" w:rsidR="00357BC8" w:rsidRPr="00357BC8" w:rsidRDefault="00357BC8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57BC8">
        <w:rPr>
          <w:rFonts w:ascii="Times New Roman" w:hAnsi="Times New Roman" w:cs="Times New Roman"/>
        </w:rPr>
        <w:t>We all had old minutes – fun to read, but not current</w:t>
      </w:r>
    </w:p>
    <w:p w14:paraId="2FADF9B5" w14:textId="5CD021F0" w:rsidR="00357BC8" w:rsidRDefault="00357BC8" w:rsidP="0035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 Officer Reports</w:t>
      </w:r>
    </w:p>
    <w:p w14:paraId="0E7155E1" w14:textId="74EBA391" w:rsidR="00357BC8" w:rsidRDefault="00357BC8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and Michelle shared this responsibility – each went to one meeting and reported on that meeting</w:t>
      </w:r>
    </w:p>
    <w:p w14:paraId="3CA6C64A" w14:textId="77777777" w:rsidR="008D69BA" w:rsidRDefault="00357BC8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 for executive director to be paid</w:t>
      </w:r>
    </w:p>
    <w:p w14:paraId="1D74A74F" w14:textId="77777777" w:rsidR="008D69BA" w:rsidRDefault="008D69BA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357BC8">
        <w:rPr>
          <w:rFonts w:ascii="Times New Roman" w:hAnsi="Times New Roman" w:cs="Times New Roman"/>
        </w:rPr>
        <w:t>uestions abound…where does the money come from? When should this start?</w:t>
      </w:r>
    </w:p>
    <w:p w14:paraId="29DBD662" w14:textId="36C69775" w:rsidR="00357BC8" w:rsidRPr="008D69BA" w:rsidRDefault="00357BC8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8D69BA">
        <w:rPr>
          <w:rFonts w:ascii="Times New Roman" w:hAnsi="Times New Roman" w:cs="Times New Roman"/>
        </w:rPr>
        <w:t xml:space="preserve">Apparently, Western pays their director 20,000 – guess they are richer than </w:t>
      </w:r>
      <w:proofErr w:type="spellStart"/>
      <w:r w:rsidR="006F2ABF">
        <w:rPr>
          <w:rFonts w:ascii="Times New Roman" w:hAnsi="Times New Roman" w:cs="Times New Roman"/>
        </w:rPr>
        <w:t>S</w:t>
      </w:r>
      <w:r w:rsidRPr="008D69BA">
        <w:rPr>
          <w:rFonts w:ascii="Times New Roman" w:hAnsi="Times New Roman" w:cs="Times New Roman"/>
        </w:rPr>
        <w:t>outhern</w:t>
      </w:r>
      <w:r w:rsidR="00F82764">
        <w:rPr>
          <w:rFonts w:ascii="Times New Roman" w:hAnsi="Times New Roman" w:cs="Times New Roman"/>
        </w:rPr>
        <w:t>s</w:t>
      </w:r>
      <w:proofErr w:type="spellEnd"/>
      <w:r w:rsidRPr="008D69BA">
        <w:rPr>
          <w:rFonts w:ascii="Times New Roman" w:hAnsi="Times New Roman" w:cs="Times New Roman"/>
        </w:rPr>
        <w:t xml:space="preserve"> are!</w:t>
      </w:r>
    </w:p>
    <w:p w14:paraId="5F6152DD" w14:textId="2E0A919F" w:rsidR="00357BC8" w:rsidRPr="00CC6581" w:rsidRDefault="008D69BA" w:rsidP="008D6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changes coming, but Scott assured us that they were nothing to worry about.</w:t>
      </w:r>
    </w:p>
    <w:p w14:paraId="3C39CCC0" w14:textId="31C9A6FF" w:rsidR="00357BC8" w:rsidRDefault="008D69BA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Communication Direct</w:t>
      </w:r>
      <w:r w:rsidR="00F82764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(Kevin has this position now) discussion of this being paid and the description should be revamped to accurately describe this position.</w:t>
      </w:r>
    </w:p>
    <w:p w14:paraId="04C15AE4" w14:textId="68B0BB81" w:rsidR="008D69BA" w:rsidRDefault="008D69BA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will keep this position for next year</w:t>
      </w:r>
    </w:p>
    <w:p w14:paraId="5F1641E4" w14:textId="1F1BE570" w:rsidR="008D69BA" w:rsidRDefault="008D69BA" w:rsidP="008D6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divisions started</w:t>
      </w:r>
    </w:p>
    <w:p w14:paraId="056DA939" w14:textId="0465BF40" w:rsidR="008D69BA" w:rsidRDefault="008D69BA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 American Comm Division will become Race &amp; Ethnicity Division</w:t>
      </w:r>
    </w:p>
    <w:p w14:paraId="6AA5AA72" w14:textId="5F440B9C" w:rsidR="008D69BA" w:rsidRDefault="00F82764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8D69BA">
        <w:rPr>
          <w:rFonts w:ascii="Times New Roman" w:hAnsi="Times New Roman" w:cs="Times New Roman"/>
        </w:rPr>
        <w:t>Health Comm Division</w:t>
      </w:r>
    </w:p>
    <w:p w14:paraId="2932D261" w14:textId="1DBDAB95" w:rsidR="008D69BA" w:rsidRDefault="008D69BA" w:rsidP="008D6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Panel Info</w:t>
      </w:r>
    </w:p>
    <w:p w14:paraId="106C2C87" w14:textId="67322CED" w:rsidR="008D69BA" w:rsidRDefault="00C021F5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the number of slots each division gets (depends on membership) and how to identify co-sponsorship</w:t>
      </w:r>
    </w:p>
    <w:p w14:paraId="577FEAF3" w14:textId="486B05BC" w:rsidR="00C021F5" w:rsidRDefault="00C021F5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people do not sign up for any divisions or interest groups, so Michelle asked us to encourage people to sign up</w:t>
      </w:r>
    </w:p>
    <w:p w14:paraId="6EBCEC11" w14:textId="7470DF48" w:rsidR="008D69BA" w:rsidRDefault="008D69BA" w:rsidP="008D69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Visits for 2027 sites</w:t>
      </w:r>
    </w:p>
    <w:p w14:paraId="13BA1095" w14:textId="36A2B533" w:rsidR="008D69BA" w:rsidRDefault="008D69BA" w:rsidP="008D69BA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Atlanta, but too expensive for us southerners</w:t>
      </w:r>
    </w:p>
    <w:p w14:paraId="3B4F34E8" w14:textId="17080CD9" w:rsidR="008D69BA" w:rsidRPr="00F82764" w:rsidRDefault="008D69BA" w:rsidP="00F8276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Savannah or Gulf Shores, AL</w:t>
      </w:r>
    </w:p>
    <w:p w14:paraId="41B01F0B" w14:textId="0E6380E8" w:rsidR="008D69BA" w:rsidRPr="008D69BA" w:rsidRDefault="008D69BA" w:rsidP="008D69BA">
      <w:pPr>
        <w:rPr>
          <w:rFonts w:ascii="Times New Roman" w:hAnsi="Times New Roman" w:cs="Times New Roman"/>
        </w:rPr>
      </w:pPr>
    </w:p>
    <w:p w14:paraId="57D55A8A" w14:textId="196791B6" w:rsidR="00357BC8" w:rsidRPr="00C021F5" w:rsidRDefault="00357BC8" w:rsidP="00C02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21F5">
        <w:rPr>
          <w:rFonts w:ascii="Times New Roman" w:hAnsi="Times New Roman" w:cs="Times New Roman"/>
        </w:rPr>
        <w:t>202</w:t>
      </w:r>
      <w:r w:rsidR="00C021F5">
        <w:rPr>
          <w:rFonts w:ascii="Times New Roman" w:hAnsi="Times New Roman" w:cs="Times New Roman"/>
        </w:rPr>
        <w:t>3</w:t>
      </w:r>
      <w:r w:rsidRPr="00C021F5">
        <w:rPr>
          <w:rFonts w:ascii="Times New Roman" w:hAnsi="Times New Roman" w:cs="Times New Roman"/>
        </w:rPr>
        <w:t xml:space="preserve"> Top Paper Awards </w:t>
      </w:r>
    </w:p>
    <w:p w14:paraId="2EFF4A88" w14:textId="4401728F" w:rsidR="00357BC8" w:rsidRPr="006F2ABF" w:rsidRDefault="00C021F5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yellow"/>
        </w:rPr>
      </w:pPr>
      <w:r w:rsidRPr="006F2ABF">
        <w:rPr>
          <w:rFonts w:ascii="Times New Roman" w:hAnsi="Times New Roman" w:cs="Times New Roman"/>
          <w:highlight w:val="yellow"/>
        </w:rPr>
        <w:t xml:space="preserve">Faculty - April </w:t>
      </w:r>
      <w:proofErr w:type="spellStart"/>
      <w:r w:rsidRPr="006F2ABF">
        <w:rPr>
          <w:rFonts w:ascii="Times New Roman" w:hAnsi="Times New Roman" w:cs="Times New Roman"/>
          <w:highlight w:val="yellow"/>
        </w:rPr>
        <w:t>Chattam</w:t>
      </w:r>
      <w:proofErr w:type="spellEnd"/>
      <w:r w:rsidRPr="006F2ABF">
        <w:rPr>
          <w:rFonts w:ascii="Times New Roman" w:hAnsi="Times New Roman" w:cs="Times New Roman"/>
          <w:highlight w:val="yellow"/>
        </w:rPr>
        <w:t xml:space="preserve"> Carpenter</w:t>
      </w:r>
    </w:p>
    <w:p w14:paraId="12DB1A8D" w14:textId="7A2751DE" w:rsidR="00357BC8" w:rsidRPr="006F2ABF" w:rsidRDefault="00C021F5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highlight w:val="yellow"/>
        </w:rPr>
      </w:pPr>
      <w:r w:rsidRPr="006F2ABF">
        <w:rPr>
          <w:rFonts w:ascii="Times New Roman" w:hAnsi="Times New Roman" w:cs="Times New Roman"/>
          <w:highlight w:val="yellow"/>
        </w:rPr>
        <w:t>Student - ???</w:t>
      </w:r>
    </w:p>
    <w:p w14:paraId="7A965036" w14:textId="77777777" w:rsidR="00357BC8" w:rsidRPr="0024120C" w:rsidRDefault="00357BC8" w:rsidP="00357B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New Business</w:t>
      </w:r>
    </w:p>
    <w:p w14:paraId="73902246" w14:textId="70BA49CA" w:rsidR="00357BC8" w:rsidRDefault="00C021F5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papers/panels consistent over the years</w:t>
      </w:r>
    </w:p>
    <w:p w14:paraId="7B7FBE9A" w14:textId="69E3D32E" w:rsidR="00357BC8" w:rsidRDefault="00C021F5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Michelle and Scott thank reviewers</w:t>
      </w:r>
    </w:p>
    <w:p w14:paraId="5B6A2D88" w14:textId="5E1639E1" w:rsidR="00357BC8" w:rsidRPr="00C021F5" w:rsidRDefault="00473E6F" w:rsidP="00C021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Instructional division is doing well and there are no concerns.</w:t>
      </w:r>
    </w:p>
    <w:p w14:paraId="10C4A748" w14:textId="2906EEC5" w:rsidR="00357BC8" w:rsidRDefault="00F82764" w:rsidP="00357B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Beginning </w:t>
      </w:r>
      <w:r w:rsidR="00357BC8">
        <w:rPr>
          <w:rFonts w:ascii="Times New Roman" w:hAnsi="Times New Roman" w:cs="Times New Roman"/>
        </w:rPr>
        <w:t>Elections</w:t>
      </w:r>
      <w:r>
        <w:rPr>
          <w:rFonts w:ascii="Times New Roman" w:hAnsi="Times New Roman" w:cs="Times New Roman"/>
        </w:rPr>
        <w:t xml:space="preserve"> – we have to elect someone to replace Ruth</w:t>
      </w:r>
      <w:r w:rsidR="006F2ABF">
        <w:rPr>
          <w:rFonts w:ascii="Times New Roman" w:hAnsi="Times New Roman" w:cs="Times New Roman"/>
        </w:rPr>
        <w:t>, who was vice chair</w:t>
      </w:r>
    </w:p>
    <w:p w14:paraId="694E3509" w14:textId="77777777" w:rsidR="006F2ABF" w:rsidRDefault="006F2ABF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– Jacob was nominated last year, so he should be elected </w:t>
      </w:r>
      <w:r>
        <w:rPr>
          <w:rFonts w:ascii="Times New Roman" w:hAnsi="Times New Roman" w:cs="Times New Roman"/>
        </w:rPr>
        <w:t xml:space="preserve"> he</w:t>
      </w:r>
    </w:p>
    <w:p w14:paraId="63523B5D" w14:textId="494A0E8B" w:rsidR="00357BC8" w:rsidRDefault="006F2ABF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</w:t>
      </w:r>
      <w:r w:rsidR="00F827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motions to accept Jacob for the position</w:t>
      </w:r>
    </w:p>
    <w:p w14:paraId="391CB773" w14:textId="59169A2E" w:rsidR="006F2ABF" w:rsidRDefault="006F2ABF" w:rsidP="00357B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seconds</w:t>
      </w:r>
    </w:p>
    <w:p w14:paraId="4492E975" w14:textId="609A0E97" w:rsidR="00357BC8" w:rsidRPr="006F2ABF" w:rsidRDefault="00357BC8" w:rsidP="006F2AB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F82764">
        <w:rPr>
          <w:rFonts w:ascii="Times New Roman" w:hAnsi="Times New Roman" w:cs="Times New Roman"/>
        </w:rPr>
        <w:t xml:space="preserve">Unanimous vote in favor of </w:t>
      </w:r>
      <w:r w:rsidR="00F82764">
        <w:rPr>
          <w:rFonts w:ascii="Times New Roman" w:hAnsi="Times New Roman" w:cs="Times New Roman"/>
        </w:rPr>
        <w:t>Jacob</w:t>
      </w:r>
      <w:r w:rsidRPr="00F82764">
        <w:rPr>
          <w:rFonts w:ascii="Times New Roman" w:hAnsi="Times New Roman" w:cs="Times New Roman"/>
        </w:rPr>
        <w:t xml:space="preserve"> </w:t>
      </w:r>
      <w:r w:rsidR="003F2127">
        <w:rPr>
          <w:rFonts w:ascii="Times New Roman" w:hAnsi="Times New Roman" w:cs="Times New Roman"/>
        </w:rPr>
        <w:t xml:space="preserve">as vice chair </w:t>
      </w:r>
      <w:r w:rsidR="006F2ABF">
        <w:rPr>
          <w:rFonts w:ascii="Times New Roman" w:hAnsi="Times New Roman" w:cs="Times New Roman"/>
        </w:rPr>
        <w:t>(</w:t>
      </w:r>
      <w:r w:rsidR="00F82764" w:rsidRPr="006F2ABF">
        <w:rPr>
          <w:rFonts w:ascii="Times New Roman" w:hAnsi="Times New Roman" w:cs="Times New Roman"/>
        </w:rPr>
        <w:t>Jacob joins Michelle and Scott at the table</w:t>
      </w:r>
      <w:r w:rsidR="006F2ABF">
        <w:rPr>
          <w:rFonts w:ascii="Times New Roman" w:hAnsi="Times New Roman" w:cs="Times New Roman"/>
        </w:rPr>
        <w:t>)</w:t>
      </w:r>
    </w:p>
    <w:p w14:paraId="63FA3CDC" w14:textId="74D0C606" w:rsidR="00F82764" w:rsidRDefault="00F82764" w:rsidP="00F82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open</w:t>
      </w:r>
      <w:r w:rsidR="006F2A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the discussion of the new award in honor of Katherine Hendrix, called the Katherine Hendrix Distinguished Article Award to honor and spotlight other scholars who contribute to the discipline.</w:t>
      </w:r>
    </w:p>
    <w:p w14:paraId="5479386E" w14:textId="2E120DE7" w:rsidR="00F82764" w:rsidRDefault="00F82764" w:rsidP="00F8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proofErr w:type="spellStart"/>
      <w:r>
        <w:rPr>
          <w:rFonts w:ascii="Times New Roman" w:hAnsi="Times New Roman" w:cs="Times New Roman"/>
        </w:rPr>
        <w:t>Chattam</w:t>
      </w:r>
      <w:proofErr w:type="spellEnd"/>
      <w:r>
        <w:rPr>
          <w:rFonts w:ascii="Times New Roman" w:hAnsi="Times New Roman" w:cs="Times New Roman"/>
        </w:rPr>
        <w:t xml:space="preserve"> ? motions </w:t>
      </w:r>
      <w:r w:rsidR="006F2ABF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 xml:space="preserve">the award </w:t>
      </w:r>
      <w:r w:rsidR="006F2ABF">
        <w:rPr>
          <w:rFonts w:ascii="Times New Roman" w:hAnsi="Times New Roman" w:cs="Times New Roman"/>
        </w:rPr>
        <w:t xml:space="preserve">to be given </w:t>
      </w:r>
      <w:r>
        <w:rPr>
          <w:rFonts w:ascii="Times New Roman" w:hAnsi="Times New Roman" w:cs="Times New Roman"/>
        </w:rPr>
        <w:t>through the IDD</w:t>
      </w:r>
    </w:p>
    <w:p w14:paraId="5D18EE2D" w14:textId="77777777" w:rsidR="00F82764" w:rsidRDefault="00F82764" w:rsidP="00F8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 seconds</w:t>
      </w:r>
    </w:p>
    <w:p w14:paraId="45E8E061" w14:textId="7F5E3B61" w:rsidR="00F82764" w:rsidRPr="00F82764" w:rsidRDefault="00F82764" w:rsidP="00F8276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82764">
        <w:rPr>
          <w:rFonts w:ascii="Times New Roman" w:hAnsi="Times New Roman" w:cs="Times New Roman"/>
        </w:rPr>
        <w:t xml:space="preserve">Unanimous for </w:t>
      </w:r>
      <w:r w:rsidRPr="00F82764">
        <w:rPr>
          <w:rFonts w:ascii="Times New Roman" w:hAnsi="Times New Roman" w:cs="Times New Roman"/>
        </w:rPr>
        <w:t>this new award;</w:t>
      </w:r>
      <w:r w:rsidRPr="00F82764">
        <w:rPr>
          <w:rFonts w:ascii="Times New Roman" w:hAnsi="Times New Roman" w:cs="Times New Roman"/>
        </w:rPr>
        <w:t xml:space="preserve"> no abstentions</w:t>
      </w:r>
    </w:p>
    <w:p w14:paraId="4F426C46" w14:textId="1FC6938E" w:rsidR="00F82764" w:rsidRDefault="00F82764" w:rsidP="00F8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Mandy Young thanks the division for this acceptance because Hendrix has had a tremendous impact on her career</w:t>
      </w:r>
    </w:p>
    <w:p w14:paraId="6EC66E7A" w14:textId="18280D9B" w:rsidR="00F82764" w:rsidRPr="00F82764" w:rsidRDefault="00F82764" w:rsidP="00F8276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Katherine Grace Hendrix addresses the division, </w:t>
      </w:r>
      <w:r w:rsidR="00C32A1B">
        <w:rPr>
          <w:rFonts w:ascii="Times New Roman" w:hAnsi="Times New Roman" w:cs="Times New Roman"/>
        </w:rPr>
        <w:t>explaining how her career has been dedicated to getting research out about nonwhite students. She has been a part of SSCA and the Instructional Development Division since 1995 and is very appreciative of having an award in her honor. She will miss us!</w:t>
      </w:r>
      <w:r w:rsidR="00F904F8">
        <w:rPr>
          <w:rFonts w:ascii="Times New Roman" w:hAnsi="Times New Roman" w:cs="Times New Roman"/>
        </w:rPr>
        <w:t xml:space="preserve"> </w:t>
      </w:r>
    </w:p>
    <w:p w14:paraId="452D95DE" w14:textId="77777777" w:rsidR="003F2127" w:rsidRDefault="003F2127" w:rsidP="003F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Elections continue</w:t>
      </w:r>
    </w:p>
    <w:p w14:paraId="0C99882D" w14:textId="0BDC5304" w:rsidR="003F2127" w:rsidRDefault="003F2127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 chair</w:t>
      </w:r>
    </w:p>
    <w:p w14:paraId="198AC506" w14:textId="77777777" w:rsidR="003F2127" w:rsidRDefault="003F2127" w:rsidP="003F21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Hanson-Smith nominates Colleen</w:t>
      </w:r>
    </w:p>
    <w:p w14:paraId="46EF3C9C" w14:textId="4AD6712A" w:rsidR="003F2127" w:rsidRDefault="003F2127" w:rsidP="003F21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 ? seconds the nomination</w:t>
      </w:r>
    </w:p>
    <w:p w14:paraId="3CBBC4D7" w14:textId="77777777" w:rsidR="003F2127" w:rsidRDefault="003F2127" w:rsidP="003F21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accepts</w:t>
      </w:r>
    </w:p>
    <w:p w14:paraId="64E667C1" w14:textId="56776071" w:rsidR="003F2127" w:rsidRPr="003F2127" w:rsidRDefault="003F2127" w:rsidP="003F212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3F2127">
        <w:rPr>
          <w:rFonts w:ascii="Times New Roman" w:hAnsi="Times New Roman" w:cs="Times New Roman"/>
        </w:rPr>
        <w:t xml:space="preserve">Unanimous for </w:t>
      </w:r>
      <w:r w:rsidRPr="003F2127">
        <w:rPr>
          <w:rFonts w:ascii="Times New Roman" w:hAnsi="Times New Roman" w:cs="Times New Roman"/>
        </w:rPr>
        <w:t>Colleen to be vice chair</w:t>
      </w:r>
      <w:r w:rsidRPr="003F2127">
        <w:rPr>
          <w:rFonts w:ascii="Times New Roman" w:hAnsi="Times New Roman" w:cs="Times New Roman"/>
        </w:rPr>
        <w:t>; no abstentions</w:t>
      </w:r>
    </w:p>
    <w:p w14:paraId="0A6D0791" w14:textId="77777777" w:rsidR="003F2127" w:rsidRDefault="00357BC8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F2127">
        <w:rPr>
          <w:rFonts w:ascii="Times New Roman" w:hAnsi="Times New Roman" w:cs="Times New Roman"/>
        </w:rPr>
        <w:t>Secretary</w:t>
      </w:r>
    </w:p>
    <w:p w14:paraId="0D3B648D" w14:textId="5A3EBAFD" w:rsidR="003F2127" w:rsidRDefault="003F2127" w:rsidP="003F21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2127">
        <w:rPr>
          <w:rFonts w:ascii="Times New Roman" w:hAnsi="Times New Roman" w:cs="Times New Roman"/>
        </w:rPr>
        <w:t>Ryan</w:t>
      </w:r>
      <w:r w:rsidR="00357BC8" w:rsidRPr="003F2127">
        <w:rPr>
          <w:rFonts w:ascii="Times New Roman" w:hAnsi="Times New Roman" w:cs="Times New Roman"/>
        </w:rPr>
        <w:t xml:space="preserve"> nominated </w:t>
      </w:r>
      <w:proofErr w:type="spellStart"/>
      <w:r w:rsidRPr="003F2127">
        <w:rPr>
          <w:rFonts w:ascii="Times New Roman" w:hAnsi="Times New Roman" w:cs="Times New Roman"/>
        </w:rPr>
        <w:t>Lakelyn</w:t>
      </w:r>
      <w:proofErr w:type="spellEnd"/>
      <w:r w:rsidRPr="003F2127">
        <w:rPr>
          <w:rFonts w:ascii="Times New Roman" w:hAnsi="Times New Roman" w:cs="Times New Roman"/>
        </w:rPr>
        <w:t xml:space="preserve"> (after a quick text to make sure she </w:t>
      </w:r>
      <w:r w:rsidR="00CC0D7F">
        <w:rPr>
          <w:rFonts w:ascii="Times New Roman" w:hAnsi="Times New Roman" w:cs="Times New Roman"/>
        </w:rPr>
        <w:t>would</w:t>
      </w:r>
      <w:r w:rsidRPr="003F2127">
        <w:rPr>
          <w:rFonts w:ascii="Times New Roman" w:hAnsi="Times New Roman" w:cs="Times New Roman"/>
        </w:rPr>
        <w:t xml:space="preserve"> accept)</w:t>
      </w:r>
    </w:p>
    <w:p w14:paraId="3F041F9C" w14:textId="77777777" w:rsidR="003F2127" w:rsidRDefault="003F2127" w:rsidP="003F21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3F2127">
        <w:rPr>
          <w:rFonts w:ascii="Times New Roman" w:hAnsi="Times New Roman" w:cs="Times New Roman"/>
        </w:rPr>
        <w:t>Elizabeth seconds the nomination</w:t>
      </w:r>
    </w:p>
    <w:p w14:paraId="064A46AF" w14:textId="3C846ADB" w:rsidR="00357BC8" w:rsidRPr="003F2127" w:rsidRDefault="003F2127" w:rsidP="003F212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spellStart"/>
      <w:r w:rsidRPr="003F2127">
        <w:rPr>
          <w:rFonts w:ascii="Times New Roman" w:hAnsi="Times New Roman" w:cs="Times New Roman"/>
        </w:rPr>
        <w:t>Lakelyn</w:t>
      </w:r>
      <w:proofErr w:type="spellEnd"/>
      <w:r w:rsidRPr="003F2127">
        <w:rPr>
          <w:rFonts w:ascii="Times New Roman" w:hAnsi="Times New Roman" w:cs="Times New Roman"/>
        </w:rPr>
        <w:t xml:space="preserve"> accepts</w:t>
      </w:r>
    </w:p>
    <w:p w14:paraId="752B82EF" w14:textId="04469D8F" w:rsidR="00357BC8" w:rsidRDefault="00357BC8" w:rsidP="00357BC8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Unanimous for </w:t>
      </w:r>
      <w:proofErr w:type="spellStart"/>
      <w:r w:rsidR="003F2127">
        <w:rPr>
          <w:rFonts w:ascii="Times New Roman" w:hAnsi="Times New Roman" w:cs="Times New Roman"/>
        </w:rPr>
        <w:t>Lakelyn</w:t>
      </w:r>
      <w:proofErr w:type="spellEnd"/>
      <w:r>
        <w:rPr>
          <w:rFonts w:ascii="Times New Roman" w:hAnsi="Times New Roman" w:cs="Times New Roman"/>
        </w:rPr>
        <w:t xml:space="preserve"> to be secretary, no abstentions</w:t>
      </w:r>
    </w:p>
    <w:p w14:paraId="24171B11" w14:textId="311800D1" w:rsidR="003F2127" w:rsidRDefault="003F2127" w:rsidP="003F2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 to the award…</w:t>
      </w:r>
    </w:p>
    <w:p w14:paraId="00E424CD" w14:textId="642653DD" w:rsidR="003F2127" w:rsidRDefault="003F2127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how to handle the award nominations/votes</w:t>
      </w:r>
    </w:p>
    <w:p w14:paraId="49137276" w14:textId="0C2F46F8" w:rsidR="003F2127" w:rsidRDefault="003F2127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Decision: 3 people on committee and roll off one year at a time to have some consistency. The immediate past chair will also serve in case they are needed</w:t>
      </w:r>
    </w:p>
    <w:p w14:paraId="65731978" w14:textId="043B611D" w:rsidR="003F2127" w:rsidRDefault="003F2127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Elizabeth Hanson-Smith agrees to serve</w:t>
      </w:r>
    </w:p>
    <w:p w14:paraId="759FFE1C" w14:textId="77777777" w:rsidR="00CC0D7F" w:rsidRDefault="003F2127" w:rsidP="003F21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 agrees to serve</w:t>
      </w:r>
    </w:p>
    <w:p w14:paraId="75093F44" w14:textId="0B7ED068" w:rsidR="003F2127" w:rsidRDefault="00CC0D7F" w:rsidP="00CC0D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</w:t>
      </w:r>
      <w:proofErr w:type="spellStart"/>
      <w:r>
        <w:rPr>
          <w:rFonts w:ascii="Times New Roman" w:hAnsi="Times New Roman" w:cs="Times New Roman"/>
        </w:rPr>
        <w:t>Chattom</w:t>
      </w:r>
      <w:proofErr w:type="spellEnd"/>
      <w:r>
        <w:rPr>
          <w:rFonts w:ascii="Times New Roman" w:hAnsi="Times New Roman" w:cs="Times New Roman"/>
        </w:rPr>
        <w:t xml:space="preserve"> ?asks </w:t>
      </w:r>
      <w:proofErr w:type="spellStart"/>
      <w:r>
        <w:rPr>
          <w:rFonts w:ascii="Times New Roman" w:hAnsi="Times New Roman" w:cs="Times New Roman"/>
        </w:rPr>
        <w:t xml:space="preserve">for </w:t>
      </w:r>
      <w:proofErr w:type="spellEnd"/>
      <w:r>
        <w:rPr>
          <w:rFonts w:ascii="Times New Roman" w:hAnsi="Times New Roman" w:cs="Times New Roman"/>
        </w:rPr>
        <w:t xml:space="preserve">a person of color to be on the committee, but Dr. Hendrix does not think having a person of color on the committee </w:t>
      </w:r>
      <w:r w:rsidRPr="00CC0D7F">
        <w:rPr>
          <w:rFonts w:ascii="Times New Roman" w:hAnsi="Times New Roman" w:cs="Times New Roman"/>
        </w:rPr>
        <w:t>is necessary</w:t>
      </w:r>
      <w:r w:rsidR="00AF3C09" w:rsidRPr="00CC0D7F">
        <w:rPr>
          <w:rFonts w:ascii="Times New Roman" w:hAnsi="Times New Roman" w:cs="Times New Roman"/>
        </w:rPr>
        <w:t xml:space="preserve"> </w:t>
      </w:r>
    </w:p>
    <w:p w14:paraId="7982D859" w14:textId="77777777" w:rsidR="00CB1B48" w:rsidRDefault="00CC0D7F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 Spadaro agrees to serve</w:t>
      </w:r>
    </w:p>
    <w:p w14:paraId="79BF3D45" w14:textId="06342950" w:rsidR="00357BC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B1B48">
        <w:rPr>
          <w:rFonts w:ascii="Times New Roman" w:hAnsi="Times New Roman" w:cs="Times New Roman"/>
        </w:rPr>
        <w:t>Stephanie Kelly agreed to create a rubric to evaluate the published papers</w:t>
      </w:r>
    </w:p>
    <w:p w14:paraId="1A219611" w14:textId="3808F2AE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were in favor of creating the new committee with Elizabeth, Stephanie, and Alex</w:t>
      </w:r>
    </w:p>
    <w:p w14:paraId="4A52CFA2" w14:textId="29ACD85B" w:rsidR="00CB1B48" w:rsidRDefault="00CB1B48" w:rsidP="00CB1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 Conference</w:t>
      </w:r>
    </w:p>
    <w:p w14:paraId="66F4E323" w14:textId="53D89467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Frisco, TX</w:t>
      </w:r>
    </w:p>
    <w:p w14:paraId="36C223BD" w14:textId="1AE88572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 – 7, 2024</w:t>
      </w:r>
    </w:p>
    <w:p w14:paraId="65542547" w14:textId="7B38A02C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Same number of slots (for details, see page 163 of 2023 program)</w:t>
      </w:r>
    </w:p>
    <w:p w14:paraId="4665ABD3" w14:textId="216D0D63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Belonging</w:t>
      </w:r>
    </w:p>
    <w:p w14:paraId="6FA75180" w14:textId="2D7B8C81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asks for suggestions:</w:t>
      </w:r>
    </w:p>
    <w:p w14:paraId="77C9ECE1" w14:textId="73AB1F42" w:rsidR="00CB1B48" w:rsidRDefault="00CB1B48" w:rsidP="00CB1B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space in the classroom (focus on diversity)</w:t>
      </w:r>
    </w:p>
    <w:p w14:paraId="06DB11AE" w14:textId="02DEEEB9" w:rsidR="00CB1B48" w:rsidRDefault="00CB1B48" w:rsidP="00CB1B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Creating space for faculty</w:t>
      </w:r>
    </w:p>
    <w:p w14:paraId="25C8D571" w14:textId="0D514E97" w:rsidR="00CB1B48" w:rsidRDefault="00CB1B48" w:rsidP="00CB1B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Helping students find their way through mentoring and internships</w:t>
      </w:r>
    </w:p>
    <w:p w14:paraId="0340B619" w14:textId="3D78D067" w:rsidR="00CB1B48" w:rsidRDefault="00CB1B48" w:rsidP="00CB1B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Sense of Belonging Matrix (someone was given a grant to rework…)</w:t>
      </w:r>
    </w:p>
    <w:p w14:paraId="5EDFC4CD" w14:textId="0E568E22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email Michelle or Scott if you have any other ideas</w:t>
      </w:r>
    </w:p>
    <w:p w14:paraId="29975FA8" w14:textId="7606A0F8" w:rsidR="00CB1B48" w:rsidRDefault="00CB1B48" w:rsidP="00CB1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Goodbyes from Michelle</w:t>
      </w:r>
    </w:p>
    <w:p w14:paraId="775A4041" w14:textId="74F59394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for helping to make her feel so comfortable</w:t>
      </w:r>
    </w:p>
    <w:p w14:paraId="0C2B9113" w14:textId="27F69209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Loves the sense of community</w:t>
      </w:r>
    </w:p>
    <w:p w14:paraId="394D3265" w14:textId="1E54304F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passes the pen gavel to Scott</w:t>
      </w:r>
    </w:p>
    <w:p w14:paraId="1ECE0AA9" w14:textId="0CE470D9" w:rsidR="00CB1B48" w:rsidRDefault="00CB1B48" w:rsidP="00CB1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Scott’s final comments</w:t>
      </w:r>
    </w:p>
    <w:p w14:paraId="32C9FF03" w14:textId="472384B2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others to come, so we can have new blood</w:t>
      </w:r>
    </w:p>
    <w:p w14:paraId="38A6806C" w14:textId="7504A390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Discussed sending an email blast right before next year’s conference as a reminder</w:t>
      </w:r>
    </w:p>
    <w:p w14:paraId="4E03BB41" w14:textId="5A63EBEA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suggested having wine…might have been me!</w:t>
      </w:r>
    </w:p>
    <w:p w14:paraId="465E4534" w14:textId="0ABF1252" w:rsidR="00CB1B48" w:rsidRDefault="00CB1B48" w:rsidP="00CB1B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 reminded Scott to thank and honor Michelle for her service</w:t>
      </w:r>
    </w:p>
    <w:p w14:paraId="32E56692" w14:textId="57412603" w:rsid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Ryan motions (who knows for what…my notes are too sketchy)</w:t>
      </w:r>
    </w:p>
    <w:p w14:paraId="795C178E" w14:textId="71F313A7" w:rsidR="00CB1B48" w:rsidRPr="00CB1B48" w:rsidRDefault="00CB1B48" w:rsidP="00CB1B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seconds it (whatever “it” was)</w:t>
      </w:r>
    </w:p>
    <w:p w14:paraId="7B75F066" w14:textId="77777777" w:rsidR="00CB1B48" w:rsidRPr="00CB1B48" w:rsidRDefault="00CB1B48" w:rsidP="00CB1B48">
      <w:pPr>
        <w:spacing w:line="276" w:lineRule="auto"/>
        <w:rPr>
          <w:rFonts w:ascii="Times New Roman" w:hAnsi="Times New Roman" w:cs="Times New Roman"/>
        </w:rPr>
      </w:pPr>
    </w:p>
    <w:p w14:paraId="41127E7C" w14:textId="77777777" w:rsidR="003D6641" w:rsidRPr="003D6641" w:rsidRDefault="00357BC8" w:rsidP="003D66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highlight w:val="yellow"/>
        </w:rPr>
      </w:pPr>
      <w:r w:rsidRPr="003D6641">
        <w:rPr>
          <w:rFonts w:ascii="Times New Roman" w:hAnsi="Times New Roman" w:cs="Times New Roman"/>
        </w:rPr>
        <w:t>Serving the Instructional Development Division</w:t>
      </w:r>
      <w:r w:rsidR="003D6641" w:rsidRPr="003D6641">
        <w:rPr>
          <w:rFonts w:ascii="Times New Roman" w:hAnsi="Times New Roman" w:cs="Times New Roman"/>
        </w:rPr>
        <w:t xml:space="preserve"> </w:t>
      </w:r>
      <w:r w:rsidR="003D6641" w:rsidRPr="003D6641">
        <w:rPr>
          <w:rFonts w:ascii="Times New Roman" w:hAnsi="Times New Roman" w:cs="Times New Roman"/>
          <w:highlight w:val="yellow"/>
        </w:rPr>
        <w:t>(please fill in from sign-in sheet)</w:t>
      </w:r>
    </w:p>
    <w:p w14:paraId="439A163A" w14:textId="36131569" w:rsidR="003D6641" w:rsidRPr="003D6641" w:rsidRDefault="00357BC8" w:rsidP="003D664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highlight w:val="yellow"/>
        </w:rPr>
      </w:pPr>
      <w:r w:rsidRPr="003D6641">
        <w:rPr>
          <w:rFonts w:ascii="Times New Roman" w:hAnsi="Times New Roman" w:cs="Times New Roman"/>
        </w:rPr>
        <w:t>Reviewers for 202</w:t>
      </w:r>
      <w:r w:rsidR="003D6641">
        <w:rPr>
          <w:rFonts w:ascii="Times New Roman" w:hAnsi="Times New Roman" w:cs="Times New Roman"/>
        </w:rPr>
        <w:t>3</w:t>
      </w:r>
      <w:r w:rsidRPr="003D6641">
        <w:rPr>
          <w:rFonts w:ascii="Times New Roman" w:hAnsi="Times New Roman" w:cs="Times New Roman"/>
        </w:rPr>
        <w:t>-202</w:t>
      </w:r>
      <w:r w:rsidR="003D6641">
        <w:rPr>
          <w:rFonts w:ascii="Times New Roman" w:hAnsi="Times New Roman" w:cs="Times New Roman"/>
        </w:rPr>
        <w:t>4</w:t>
      </w:r>
    </w:p>
    <w:p w14:paraId="52A3056E" w14:textId="2FAD0AD4" w:rsidR="003D6641" w:rsidRPr="003D6641" w:rsidRDefault="00357BC8" w:rsidP="003D664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highlight w:val="yellow"/>
        </w:rPr>
      </w:pPr>
      <w:r w:rsidRPr="003D6641">
        <w:rPr>
          <w:rFonts w:ascii="Times New Roman" w:hAnsi="Times New Roman" w:cs="Times New Roman"/>
        </w:rPr>
        <w:t>Chair</w:t>
      </w:r>
      <w:r w:rsidR="003D6641">
        <w:rPr>
          <w:rFonts w:ascii="Times New Roman" w:hAnsi="Times New Roman" w:cs="Times New Roman"/>
        </w:rPr>
        <w:t xml:space="preserve"> for 2023-2024</w:t>
      </w:r>
    </w:p>
    <w:p w14:paraId="6BF42E44" w14:textId="0B76CF85" w:rsidR="00357BC8" w:rsidRPr="003D6641" w:rsidRDefault="00357BC8" w:rsidP="003D6641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highlight w:val="yellow"/>
        </w:rPr>
      </w:pPr>
      <w:r w:rsidRPr="003D6641">
        <w:rPr>
          <w:rFonts w:ascii="Times New Roman" w:hAnsi="Times New Roman" w:cs="Times New Roman"/>
        </w:rPr>
        <w:t>Respond</w:t>
      </w:r>
      <w:r w:rsidR="00CB1B48" w:rsidRPr="003D6641">
        <w:rPr>
          <w:rFonts w:ascii="Times New Roman" w:hAnsi="Times New Roman" w:cs="Times New Roman"/>
        </w:rPr>
        <w:t>ents</w:t>
      </w:r>
      <w:r w:rsidR="003D6641">
        <w:rPr>
          <w:rFonts w:ascii="Times New Roman" w:hAnsi="Times New Roman" w:cs="Times New Roman"/>
        </w:rPr>
        <w:t xml:space="preserve"> for 2023-2024</w:t>
      </w:r>
    </w:p>
    <w:p w14:paraId="7555096F" w14:textId="77777777" w:rsidR="003D6641" w:rsidRDefault="003D6641" w:rsidP="003D6641">
      <w:pPr>
        <w:pStyle w:val="ListParagraph"/>
        <w:spacing w:line="276" w:lineRule="auto"/>
        <w:ind w:left="1440"/>
        <w:rPr>
          <w:rFonts w:ascii="Times New Roman" w:hAnsi="Times New Roman" w:cs="Times New Roman"/>
        </w:rPr>
      </w:pPr>
    </w:p>
    <w:p w14:paraId="089B1C52" w14:textId="480CDA7A" w:rsidR="00357BC8" w:rsidRPr="003D6641" w:rsidRDefault="00CB1B48" w:rsidP="003D664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3D6641">
        <w:rPr>
          <w:rFonts w:ascii="Times New Roman" w:hAnsi="Times New Roman" w:cs="Times New Roman"/>
        </w:rPr>
        <w:t>Michelle Garland</w:t>
      </w:r>
      <w:r w:rsidR="00357BC8" w:rsidRPr="003D6641">
        <w:rPr>
          <w:rFonts w:ascii="Times New Roman" w:hAnsi="Times New Roman" w:cs="Times New Roman"/>
        </w:rPr>
        <w:t xml:space="preserve"> becomes Past Chair</w:t>
      </w:r>
    </w:p>
    <w:p w14:paraId="419A1C87" w14:textId="0D9AE40D" w:rsidR="00357BC8" w:rsidRDefault="00CB1B48" w:rsidP="00357BC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Christen</w:t>
      </w:r>
      <w:r w:rsidR="00357BC8">
        <w:rPr>
          <w:rFonts w:ascii="Times New Roman" w:hAnsi="Times New Roman" w:cs="Times New Roman"/>
        </w:rPr>
        <w:t xml:space="preserve"> becomes Chair</w:t>
      </w:r>
    </w:p>
    <w:p w14:paraId="50453D5C" w14:textId="62ECEEC9" w:rsidR="00357BC8" w:rsidRDefault="00CB1B48" w:rsidP="00357BC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r w:rsidR="003D6641">
        <w:rPr>
          <w:rFonts w:ascii="Times New Roman" w:hAnsi="Times New Roman" w:cs="Times New Roman"/>
        </w:rPr>
        <w:t>Metz</w:t>
      </w:r>
      <w:r w:rsidR="00357BC8">
        <w:rPr>
          <w:rFonts w:ascii="Times New Roman" w:hAnsi="Times New Roman" w:cs="Times New Roman"/>
        </w:rPr>
        <w:t xml:space="preserve"> become Vice Chair (division planner - 202</w:t>
      </w:r>
      <w:r w:rsidR="003D6641">
        <w:rPr>
          <w:rFonts w:ascii="Times New Roman" w:hAnsi="Times New Roman" w:cs="Times New Roman"/>
        </w:rPr>
        <w:t>3</w:t>
      </w:r>
      <w:r w:rsidR="00357BC8">
        <w:rPr>
          <w:rFonts w:ascii="Times New Roman" w:hAnsi="Times New Roman" w:cs="Times New Roman"/>
        </w:rPr>
        <w:t>)</w:t>
      </w:r>
    </w:p>
    <w:p w14:paraId="0B4FD5DB" w14:textId="3F86A154" w:rsidR="00357BC8" w:rsidRDefault="003D6641" w:rsidP="00357BC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Colleen Mestayer</w:t>
      </w:r>
      <w:r w:rsidR="00357BC8">
        <w:rPr>
          <w:rFonts w:ascii="Times New Roman" w:hAnsi="Times New Roman" w:cs="Times New Roman"/>
        </w:rPr>
        <w:t xml:space="preserve"> becomes Vice Chair Elect (division planner – 202</w:t>
      </w:r>
      <w:r>
        <w:rPr>
          <w:rFonts w:ascii="Times New Roman" w:hAnsi="Times New Roman" w:cs="Times New Roman"/>
        </w:rPr>
        <w:t>4</w:t>
      </w:r>
      <w:r w:rsidR="00357BC8">
        <w:rPr>
          <w:rFonts w:ascii="Times New Roman" w:hAnsi="Times New Roman" w:cs="Times New Roman"/>
        </w:rPr>
        <w:t>)</w:t>
      </w:r>
    </w:p>
    <w:p w14:paraId="10CBE776" w14:textId="683A01B3" w:rsidR="00357BC8" w:rsidRPr="00A61881" w:rsidRDefault="003D6641" w:rsidP="00357BC8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D6641">
        <w:rPr>
          <w:rFonts w:ascii="Times New Roman" w:hAnsi="Times New Roman" w:cs="Times New Roman"/>
          <w:b/>
          <w:bCs/>
        </w:rPr>
        <w:t>DR.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Lakelyn</w:t>
      </w:r>
      <w:proofErr w:type="spellEnd"/>
      <w:r>
        <w:rPr>
          <w:rFonts w:ascii="Times New Roman" w:hAnsi="Times New Roman" w:cs="Times New Roman"/>
        </w:rPr>
        <w:t xml:space="preserve"> Taylor</w:t>
      </w:r>
      <w:r w:rsidR="00357BC8">
        <w:rPr>
          <w:rFonts w:ascii="Times New Roman" w:hAnsi="Times New Roman" w:cs="Times New Roman"/>
        </w:rPr>
        <w:t xml:space="preserve"> becomes secretary</w:t>
      </w:r>
    </w:p>
    <w:p w14:paraId="797B567B" w14:textId="77777777" w:rsidR="00357BC8" w:rsidRDefault="00357BC8" w:rsidP="00357BC8">
      <w:pPr>
        <w:rPr>
          <w:rFonts w:ascii="Times New Roman" w:hAnsi="Times New Roman" w:cs="Times New Roman"/>
        </w:rPr>
      </w:pPr>
    </w:p>
    <w:p w14:paraId="0BB1AADE" w14:textId="6B685B6F" w:rsidR="00357BC8" w:rsidRPr="007C1E56" w:rsidRDefault="00357BC8" w:rsidP="00357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</w:t>
      </w:r>
      <w:r w:rsidRPr="007C1E56">
        <w:rPr>
          <w:rFonts w:ascii="Times New Roman" w:hAnsi="Times New Roman" w:cs="Times New Roman"/>
        </w:rPr>
        <w:t xml:space="preserve"> to adjourn</w:t>
      </w:r>
      <w:r w:rsidR="003D6641">
        <w:rPr>
          <w:rFonts w:ascii="Times New Roman" w:hAnsi="Times New Roman" w:cs="Times New Roman"/>
        </w:rPr>
        <w:t xml:space="preserve">: </w:t>
      </w:r>
      <w:r w:rsidR="003D6641" w:rsidRPr="003D6641">
        <w:rPr>
          <w:rFonts w:ascii="Times New Roman" w:hAnsi="Times New Roman" w:cs="Times New Roman"/>
          <w:highlight w:val="yellow"/>
        </w:rPr>
        <w:t>forgot to write this down, but I think it was around 6:15</w:t>
      </w:r>
    </w:p>
    <w:p w14:paraId="4BDB1222" w14:textId="77777777" w:rsidR="00357BC8" w:rsidRPr="003C25B6" w:rsidRDefault="00357BC8" w:rsidP="00357BC8">
      <w:pPr>
        <w:ind w:left="720"/>
        <w:rPr>
          <w:rFonts w:ascii="Times New Roman" w:hAnsi="Times New Roman" w:cs="Times New Roman"/>
        </w:rPr>
      </w:pPr>
    </w:p>
    <w:p w14:paraId="43766E7E" w14:textId="24513B1A" w:rsidR="006E6061" w:rsidRPr="00357BC8" w:rsidRDefault="006E6061" w:rsidP="00357BC8"/>
    <w:sectPr w:rsidR="006E6061" w:rsidRPr="00357BC8" w:rsidSect="00D9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26DC"/>
    <w:multiLevelType w:val="hybridMultilevel"/>
    <w:tmpl w:val="BD444946"/>
    <w:lvl w:ilvl="0" w:tplc="92EC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B2BDBA">
      <w:start w:val="1"/>
      <w:numFmt w:val="lowerLetter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C8"/>
    <w:rsid w:val="00283964"/>
    <w:rsid w:val="00357BC8"/>
    <w:rsid w:val="003D6641"/>
    <w:rsid w:val="003F2127"/>
    <w:rsid w:val="00473E6F"/>
    <w:rsid w:val="006E6061"/>
    <w:rsid w:val="006F2ABF"/>
    <w:rsid w:val="0078163E"/>
    <w:rsid w:val="008D69BA"/>
    <w:rsid w:val="00AF3C09"/>
    <w:rsid w:val="00C021F5"/>
    <w:rsid w:val="00C32A1B"/>
    <w:rsid w:val="00CB1B48"/>
    <w:rsid w:val="00CC0D7F"/>
    <w:rsid w:val="00F82764"/>
    <w:rsid w:val="00F9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DC900"/>
  <w15:chartTrackingRefBased/>
  <w15:docId w15:val="{E0D15EA8-0329-5A43-B98B-449A7818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Mestayer, Colleen</dc:creator>
  <cp:keywords/>
  <dc:description/>
  <cp:lastModifiedBy>Mestayer, Colleen</cp:lastModifiedBy>
  <cp:revision>5</cp:revision>
  <dcterms:created xsi:type="dcterms:W3CDTF">2023-04-18T17:37:00Z</dcterms:created>
  <dcterms:modified xsi:type="dcterms:W3CDTF">2023-04-19T19:11:00Z</dcterms:modified>
</cp:coreProperties>
</file>